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B0" w:rsidRPr="00A13939" w:rsidRDefault="006040B0" w:rsidP="00A13939">
      <w:pPr>
        <w:tabs>
          <w:tab w:val="right" w:pos="15706"/>
        </w:tabs>
        <w:rPr>
          <w:b/>
          <w:sz w:val="30"/>
          <w:szCs w:val="30"/>
          <w:lang w:val="en-AU"/>
        </w:rPr>
      </w:pPr>
      <w:r w:rsidRPr="00A13939">
        <w:rPr>
          <w:b/>
          <w:sz w:val="30"/>
          <w:szCs w:val="30"/>
          <w:lang w:val="en-AU"/>
        </w:rPr>
        <w:t xml:space="preserve">Daily temperature records – </w:t>
      </w:r>
      <w:r w:rsidR="00E72050">
        <w:rPr>
          <w:b/>
          <w:sz w:val="30"/>
          <w:szCs w:val="30"/>
          <w:lang w:val="en-AU"/>
        </w:rPr>
        <w:t>[business name]</w:t>
      </w:r>
      <w:bookmarkStart w:id="0" w:name="_GoBack"/>
      <w:bookmarkEnd w:id="0"/>
      <w:r w:rsidRPr="00A13939">
        <w:rPr>
          <w:b/>
          <w:sz w:val="30"/>
          <w:szCs w:val="30"/>
          <w:lang w:val="en-AU"/>
        </w:rPr>
        <w:tab/>
        <w:t xml:space="preserve">Month/Year: </w:t>
      </w:r>
      <w:r w:rsidRPr="00A13939">
        <w:rPr>
          <w:b/>
          <w:sz w:val="30"/>
          <w:szCs w:val="30"/>
          <w:lang w:val="en-AU"/>
        </w:rPr>
        <w:softHyphen/>
      </w:r>
      <w:r w:rsidRPr="00A13939">
        <w:rPr>
          <w:b/>
          <w:sz w:val="30"/>
          <w:szCs w:val="30"/>
          <w:lang w:val="en-AU"/>
        </w:rPr>
        <w:softHyphen/>
      </w:r>
      <w:r w:rsidRPr="00A13939">
        <w:rPr>
          <w:b/>
          <w:sz w:val="30"/>
          <w:szCs w:val="30"/>
          <w:lang w:val="en-AU"/>
        </w:rPr>
        <w:softHyphen/>
      </w:r>
      <w:r w:rsidRPr="00A13939">
        <w:rPr>
          <w:b/>
          <w:sz w:val="30"/>
          <w:szCs w:val="30"/>
          <w:lang w:val="en-AU"/>
        </w:rPr>
        <w:softHyphen/>
      </w:r>
      <w:r w:rsidRPr="00A13939">
        <w:rPr>
          <w:b/>
          <w:sz w:val="30"/>
          <w:szCs w:val="30"/>
          <w:lang w:val="en-AU"/>
        </w:rPr>
        <w:softHyphen/>
      </w:r>
      <w:r w:rsidRPr="00A13939">
        <w:rPr>
          <w:b/>
          <w:sz w:val="30"/>
          <w:szCs w:val="30"/>
          <w:lang w:val="en-AU"/>
        </w:rPr>
        <w:softHyphen/>
      </w:r>
      <w:r w:rsidRPr="00A13939">
        <w:rPr>
          <w:b/>
          <w:sz w:val="30"/>
          <w:szCs w:val="30"/>
          <w:lang w:val="en-AU"/>
        </w:rPr>
        <w:softHyphen/>
      </w:r>
      <w:r w:rsidRPr="00A13939">
        <w:rPr>
          <w:b/>
          <w:sz w:val="30"/>
          <w:szCs w:val="30"/>
          <w:lang w:val="en-AU"/>
        </w:rPr>
        <w:softHyphen/>
        <w:t>___</w:t>
      </w:r>
      <w:r w:rsidR="00A13939">
        <w:rPr>
          <w:b/>
          <w:sz w:val="30"/>
          <w:szCs w:val="30"/>
          <w:lang w:val="en-AU"/>
        </w:rPr>
        <w:t>___</w:t>
      </w:r>
      <w:r w:rsidRPr="00A13939">
        <w:rPr>
          <w:b/>
          <w:sz w:val="30"/>
          <w:szCs w:val="30"/>
          <w:lang w:val="en-AU"/>
        </w:rPr>
        <w:t>________</w:t>
      </w:r>
    </w:p>
    <w:p w:rsidR="006040B0" w:rsidRPr="00A13939" w:rsidRDefault="006040B0" w:rsidP="00A13939">
      <w:pPr>
        <w:rPr>
          <w:i/>
          <w:sz w:val="16"/>
          <w:szCs w:val="16"/>
          <w:lang w:val="en-AU"/>
        </w:rPr>
      </w:pPr>
      <w:r w:rsidRPr="00A13939">
        <w:rPr>
          <w:i/>
          <w:sz w:val="16"/>
          <w:szCs w:val="16"/>
          <w:lang w:val="en-AU"/>
        </w:rPr>
        <w:t xml:space="preserve">Where possible check and record </w:t>
      </w:r>
      <w:r w:rsidRPr="00A13939">
        <w:rPr>
          <w:b/>
          <w:i/>
          <w:sz w:val="16"/>
          <w:szCs w:val="16"/>
          <w:lang w:val="en-AU"/>
        </w:rPr>
        <w:t>internal food temperature</w:t>
      </w:r>
      <w:r w:rsidRPr="00A13939">
        <w:rPr>
          <w:i/>
          <w:sz w:val="16"/>
          <w:szCs w:val="16"/>
          <w:lang w:val="en-AU"/>
        </w:rPr>
        <w:t xml:space="preserve"> rather than air temperature of unit.</w:t>
      </w:r>
      <w:r w:rsidR="00A13939" w:rsidRPr="00A13939">
        <w:rPr>
          <w:i/>
          <w:sz w:val="16"/>
          <w:szCs w:val="16"/>
          <w:lang w:val="en-AU"/>
        </w:rPr>
        <w:t xml:space="preserve"> </w:t>
      </w:r>
      <w:r w:rsidRPr="00A13939">
        <w:rPr>
          <w:b/>
          <w:i/>
          <w:sz w:val="16"/>
          <w:szCs w:val="16"/>
          <w:lang w:val="en-AU"/>
        </w:rPr>
        <w:t>Infra-red thermometers</w:t>
      </w:r>
      <w:r w:rsidRPr="00A13939">
        <w:rPr>
          <w:i/>
          <w:sz w:val="16"/>
          <w:szCs w:val="16"/>
          <w:lang w:val="en-AU"/>
        </w:rPr>
        <w:t xml:space="preserve"> can be used to quickly check external food temperatures, e.g. stir bain-marie food before checking</w:t>
      </w:r>
      <w:r w:rsidR="00A13939" w:rsidRPr="00A13939">
        <w:rPr>
          <w:i/>
          <w:sz w:val="16"/>
          <w:szCs w:val="16"/>
          <w:lang w:val="en-AU"/>
        </w:rPr>
        <w:t xml:space="preserve">. </w:t>
      </w:r>
      <w:r w:rsidRPr="00A13939">
        <w:rPr>
          <w:i/>
          <w:sz w:val="16"/>
          <w:szCs w:val="16"/>
          <w:lang w:val="en-AU"/>
        </w:rPr>
        <w:t xml:space="preserve">Pies and pastries are best checked with a </w:t>
      </w:r>
      <w:r w:rsidRPr="00A13939">
        <w:rPr>
          <w:b/>
          <w:i/>
          <w:sz w:val="16"/>
          <w:szCs w:val="16"/>
          <w:lang w:val="en-AU"/>
        </w:rPr>
        <w:t>probe thermometer</w:t>
      </w:r>
      <w:r w:rsidRPr="00A13939">
        <w:rPr>
          <w:i/>
          <w:sz w:val="16"/>
          <w:szCs w:val="16"/>
          <w:lang w:val="en-AU"/>
        </w:rPr>
        <w:t xml:space="preserve"> to measure internal </w:t>
      </w:r>
      <w:r w:rsidR="00A13939" w:rsidRPr="00A13939">
        <w:rPr>
          <w:i/>
          <w:sz w:val="16"/>
          <w:szCs w:val="16"/>
          <w:lang w:val="en-AU"/>
        </w:rPr>
        <w:t>temperature (e</w:t>
      </w:r>
      <w:r w:rsidRPr="00A13939">
        <w:rPr>
          <w:i/>
          <w:sz w:val="16"/>
          <w:szCs w:val="16"/>
          <w:lang w:val="en-AU"/>
        </w:rPr>
        <w:t>nsure probe is cleaned and sanitized between each food item</w:t>
      </w:r>
      <w:r w:rsidR="00A13939" w:rsidRPr="00A13939">
        <w:rPr>
          <w:i/>
          <w:sz w:val="16"/>
          <w:szCs w:val="16"/>
          <w:lang w:val="en-AU"/>
        </w:rPr>
        <w:t>)</w:t>
      </w:r>
      <w:r w:rsidRPr="00A13939">
        <w:rPr>
          <w:i/>
          <w:sz w:val="16"/>
          <w:szCs w:val="16"/>
          <w:lang w:val="en-AU"/>
        </w:rPr>
        <w:t>.</w:t>
      </w:r>
      <w:r w:rsidR="00A13939" w:rsidRPr="00A13939">
        <w:rPr>
          <w:i/>
          <w:sz w:val="16"/>
          <w:szCs w:val="16"/>
          <w:lang w:val="en-AU"/>
        </w:rPr>
        <w:t xml:space="preserve"> </w:t>
      </w:r>
      <w:r w:rsidRPr="00A13939">
        <w:rPr>
          <w:i/>
          <w:sz w:val="16"/>
          <w:szCs w:val="16"/>
          <w:lang w:val="en-AU"/>
        </w:rPr>
        <w:t xml:space="preserve">For </w:t>
      </w:r>
      <w:r w:rsidRPr="00A13939">
        <w:rPr>
          <w:b/>
          <w:i/>
          <w:sz w:val="16"/>
          <w:szCs w:val="16"/>
          <w:lang w:val="en-AU"/>
        </w:rPr>
        <w:t>freezers</w:t>
      </w:r>
      <w:r w:rsidRPr="00A13939">
        <w:rPr>
          <w:i/>
          <w:sz w:val="16"/>
          <w:szCs w:val="16"/>
          <w:lang w:val="en-AU"/>
        </w:rPr>
        <w:t>, simply check whether food is frozen or not and mark ‘y’ or ‘n’.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611"/>
        <w:gridCol w:w="791"/>
        <w:gridCol w:w="848"/>
        <w:gridCol w:w="1014"/>
        <w:gridCol w:w="822"/>
        <w:gridCol w:w="848"/>
        <w:gridCol w:w="1304"/>
        <w:gridCol w:w="835"/>
        <w:gridCol w:w="848"/>
        <w:gridCol w:w="804"/>
        <w:gridCol w:w="804"/>
        <w:gridCol w:w="5493"/>
        <w:gridCol w:w="708"/>
      </w:tblGrid>
      <w:tr w:rsidR="00A13939" w:rsidTr="00A13939">
        <w:tc>
          <w:tcPr>
            <w:tcW w:w="611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Date</w:t>
            </w:r>
          </w:p>
        </w:tc>
        <w:tc>
          <w:tcPr>
            <w:tcW w:w="791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Cool room</w:t>
            </w:r>
          </w:p>
        </w:tc>
        <w:tc>
          <w:tcPr>
            <w:tcW w:w="848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Display fridge</w:t>
            </w:r>
          </w:p>
        </w:tc>
        <w:tc>
          <w:tcPr>
            <w:tcW w:w="1014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Sandwich fillings</w:t>
            </w:r>
          </w:p>
        </w:tc>
        <w:tc>
          <w:tcPr>
            <w:tcW w:w="822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Bain-marie</w:t>
            </w:r>
          </w:p>
        </w:tc>
        <w:tc>
          <w:tcPr>
            <w:tcW w:w="848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Hot display (pies)</w:t>
            </w:r>
          </w:p>
        </w:tc>
        <w:tc>
          <w:tcPr>
            <w:tcW w:w="1304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Cold display (sandwiches)</w:t>
            </w:r>
          </w:p>
        </w:tc>
        <w:tc>
          <w:tcPr>
            <w:tcW w:w="835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Cold display (cakes)</w:t>
            </w:r>
          </w:p>
        </w:tc>
        <w:tc>
          <w:tcPr>
            <w:tcW w:w="848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Drinks fridge</w:t>
            </w:r>
          </w:p>
        </w:tc>
        <w:tc>
          <w:tcPr>
            <w:tcW w:w="804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Chest freezer (left)</w:t>
            </w:r>
          </w:p>
        </w:tc>
        <w:tc>
          <w:tcPr>
            <w:tcW w:w="801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Chest freezer (right)</w:t>
            </w:r>
          </w:p>
        </w:tc>
        <w:tc>
          <w:tcPr>
            <w:tcW w:w="5496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Comments/corrective actions</w:t>
            </w:r>
          </w:p>
        </w:tc>
        <w:tc>
          <w:tcPr>
            <w:tcW w:w="708" w:type="dxa"/>
          </w:tcPr>
          <w:p w:rsidR="006040B0" w:rsidRDefault="006040B0" w:rsidP="00A13939">
            <w:pPr>
              <w:spacing w:line="200" w:lineRule="exact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Initial</w:t>
            </w: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3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4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5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6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7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8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9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10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11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12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13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14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15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16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17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18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19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20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21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22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23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24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25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26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27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28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29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30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  <w:tr w:rsidR="00A13939" w:rsidTr="00A13939">
        <w:trPr>
          <w:trHeight w:val="284"/>
        </w:trPr>
        <w:tc>
          <w:tcPr>
            <w:tcW w:w="61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31</w:t>
            </w:r>
          </w:p>
        </w:tc>
        <w:tc>
          <w:tcPr>
            <w:tcW w:w="79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01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22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35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4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801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5496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6040B0" w:rsidRDefault="006040B0">
            <w:pPr>
              <w:rPr>
                <w:b/>
                <w:sz w:val="20"/>
                <w:lang w:val="en-AU"/>
              </w:rPr>
            </w:pPr>
          </w:p>
        </w:tc>
      </w:tr>
    </w:tbl>
    <w:p w:rsidR="006040B0" w:rsidRPr="006040B0" w:rsidRDefault="006040B0" w:rsidP="00A13939">
      <w:pPr>
        <w:rPr>
          <w:b/>
          <w:sz w:val="20"/>
          <w:lang w:val="en-AU"/>
        </w:rPr>
      </w:pPr>
    </w:p>
    <w:sectPr w:rsidR="006040B0" w:rsidRPr="006040B0" w:rsidSect="00A13939">
      <w:pgSz w:w="16840" w:h="11907" w:orient="landscape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56"/>
    <w:rsid w:val="005A348C"/>
    <w:rsid w:val="006040B0"/>
    <w:rsid w:val="00A13939"/>
    <w:rsid w:val="00E04B56"/>
    <w:rsid w:val="00E7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52D3"/>
  <w15:chartTrackingRefBased/>
  <w15:docId w15:val="{19F1F072-66F0-4124-AFAF-58D4C8E8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40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Wallace</dc:creator>
  <cp:keywords/>
  <dc:description/>
  <cp:lastModifiedBy>Dane Wallace</cp:lastModifiedBy>
  <cp:revision>3</cp:revision>
  <cp:lastPrinted>2017-06-06T02:24:00Z</cp:lastPrinted>
  <dcterms:created xsi:type="dcterms:W3CDTF">2017-06-06T02:01:00Z</dcterms:created>
  <dcterms:modified xsi:type="dcterms:W3CDTF">2017-06-06T02:24:00Z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